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  <w:t>“天佑优秀教师”推荐名单</w:t>
      </w:r>
    </w:p>
    <w:tbl>
      <w:tblPr>
        <w:tblStyle w:val="3"/>
        <w:tblW w:w="76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344"/>
        <w:gridCol w:w="1065"/>
        <w:gridCol w:w="1065"/>
        <w:gridCol w:w="1065"/>
        <w:gridCol w:w="163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786" w:type="dxa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序号</w:t>
            </w:r>
          </w:p>
        </w:tc>
        <w:tc>
          <w:tcPr>
            <w:tcW w:w="1344" w:type="dxa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学院</w:t>
            </w: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教师姓名</w:t>
            </w: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申报类型</w:t>
            </w: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参赛课程</w:t>
            </w:r>
          </w:p>
        </w:tc>
        <w:tc>
          <w:tcPr>
            <w:tcW w:w="1630" w:type="dxa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教师联系电话</w:t>
            </w:r>
          </w:p>
        </w:tc>
        <w:tc>
          <w:tcPr>
            <w:tcW w:w="720" w:type="dxa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6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344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065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163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  <w:tc>
          <w:tcPr>
            <w:tcW w:w="720" w:type="dxa"/>
          </w:tcPr>
          <w:p>
            <w:pPr>
              <w:jc w:val="center"/>
              <w:rPr>
                <w:rFonts w:ascii="仿宋_GB2312" w:hAnsi="仿宋_GB2312" w:eastAsia="仿宋_GB2312" w:cs="仿宋_GB231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E37739"/>
    <w:rsid w:val="00161BE1"/>
    <w:rsid w:val="00A25486"/>
    <w:rsid w:val="00C34AFE"/>
    <w:rsid w:val="00C42351"/>
    <w:rsid w:val="00D50CB5"/>
    <w:rsid w:val="00DA3C19"/>
    <w:rsid w:val="0E56308D"/>
    <w:rsid w:val="14286A2D"/>
    <w:rsid w:val="1D7952F9"/>
    <w:rsid w:val="658E682B"/>
    <w:rsid w:val="6D535020"/>
    <w:rsid w:val="77E37739"/>
    <w:rsid w:val="79E24918"/>
    <w:rsid w:val="7A4A2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25</Words>
  <Characters>145</Characters>
  <Lines>0</Lines>
  <Paragraphs>0</Paragraphs>
  <TotalTime>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2018-03-28T02:34:00Z</dcterms:created>
  <dc:creator>Administrator</dc:creator>
  <cp:lastModifiedBy>游飞燕</cp:lastModifiedBy>
  <dcterms:modified xsi:type="dcterms:W3CDTF">2019-01-04T01:49:28Z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